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3084C448" w:rsidR="000B55FF" w:rsidRPr="00246495" w:rsidRDefault="000B55F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246495" w:rsidRPr="00246495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246495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3D7B086" w14:textId="77777777" w:rsidTr="003402E2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246495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141CE592" w:rsidR="00607C28" w:rsidRPr="00246495" w:rsidRDefault="00B71180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OÖ112MB</w:t>
            </w:r>
            <w:r w:rsidRPr="0024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EĞİTİM PSİKOLOJİSİ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246495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339FDEEB" w:rsidR="00361134" w:rsidRPr="00246495" w:rsidRDefault="00B71180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246495" w:rsidRDefault="00361134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71A080E" w14:textId="77777777" w:rsidTr="003402E2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246495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7AE3A7A1" w:rsidR="00607C28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 xml:space="preserve">Psikolojinin ve eğitim psikolojisinin temel kavramları; eğitim psikolojisinde araştırma yöntemleri; gelişim kuramları, gelişim alanları ve gelişim süreçleri; gelişimde bireysel farklılıklar; öğrenmeyle ilgili temel kavramlar; öğrenmeyi etkileyen faktörler; eğitim-öğrenme süreçleri çerçevesinde öğrenme kuramları; öğrenme sürecinde </w:t>
            </w:r>
            <w:proofErr w:type="gramStart"/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motivasyon</w:t>
            </w:r>
            <w:proofErr w:type="gramEnd"/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246495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70367CBD" w14:textId="77777777" w:rsidTr="003402E2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246495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1B5AA34E" w:rsidR="00607C28" w:rsidRPr="00246495" w:rsidRDefault="00607C28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246495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6F2F5FD2" w14:textId="77777777" w:rsidTr="003402E2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246495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04F5F688" w:rsidR="00607C28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Yeşilyaprak</w:t>
            </w:r>
            <w:proofErr w:type="spellEnd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B. (2002). Eğitim Psikolojisi, Nobel Yayınları, Ankara Erden, M. ve Akman, Y. (1997). Eğitim Psikolojisi, Arkadaş Yayınevi, Ankara Aydın, A. (2000). Gelişim ve Öğrenme, Alfa Yayıncılık, Ankara </w:t>
            </w:r>
            <w:proofErr w:type="spellStart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Bacanlı</w:t>
            </w:r>
            <w:proofErr w:type="spellEnd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H, (2003). Gelişim ve Öğrenme, Nobel Yayıncılık, Ankara Senemoğlu, N. (1997). Gelişim ve Öğrenme: Kuramdan Uygulamaya, Erten Matbaacılık Yavuzer, H. (2000). Çocuk Psikolojisi, Remzi Kitabevi, İstanbul 2. </w:t>
            </w:r>
            <w:proofErr w:type="spellStart"/>
            <w:proofErr w:type="gramStart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Erden,M</w:t>
            </w:r>
            <w:proofErr w:type="spellEnd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Akman,Y</w:t>
            </w:r>
            <w:proofErr w:type="spellEnd"/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.(1997) Eğitim Psikolojisi. Ankara: Arkadaş Yayınevi. 3. Ay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246495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69949402" w:rsidR="00361134" w:rsidRPr="00246495" w:rsidRDefault="00AB03F3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3 AKTS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246495" w:rsidRDefault="00361134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1E9EAC69" w14:textId="77777777" w:rsidTr="003402E2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2464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6885A3" w14:textId="22046450" w:rsidR="003402E2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 </w:t>
            </w:r>
            <w:r w:rsidR="00E10D69"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dersin önkoşulu ya da eş koşulu b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ulunmamaktadır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402E2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6F2BCF40" w:rsidR="003402E2" w:rsidRPr="00246495" w:rsidRDefault="00AB03F3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402E2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59E37186" w:rsidR="003402E2" w:rsidRPr="00246495" w:rsidRDefault="00AB03F3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402E2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1E49FD1E" w14:textId="77777777" w:rsidTr="003402E2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63335264" w:rsidR="003402E2" w:rsidRPr="00246495" w:rsidRDefault="0005327C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Psikolojinin ve eğitim psikolojisinin temel kavramlarını, eğitim psikolojisinde araştırma yöntemlerini; gelişim kuramlarını, gelişim alanlarını ve gelişim süreçlerini; gelişimde bireysel farklılıkları; öğrenmeyle ilgili temel kavramları; öğrenmeyi etkileyen faktörleri; eğitim-öğrenme süreçleri çerçevesinde öğrenme kuramlarını ve öğrenme sürecinde </w:t>
            </w:r>
            <w:proofErr w:type="gramStart"/>
            <w:r w:rsidRPr="002464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motivasyonun</w:t>
            </w:r>
            <w:proofErr w:type="gramEnd"/>
            <w:r w:rsidRPr="002464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önemini ve etkisini analiz edebilme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DA39F47" w14:textId="77777777" w:rsidTr="003402E2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89E0B" w14:textId="0977B08B" w:rsidR="003402E2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Psikoloji ve eğitim psikolojisinin tanım ve işlevlerini bilir.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Çocuk ve ergenlerin psikolojisini açıklar. 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Çocukların fiziksel ve sosyal gelişimlerini açıklar.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Öğrenme psikolojisini tanımlar.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Öğrenmenin biyolojik temellerini açıklar.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Öğrenmeye etken olan yapıları denetler.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Öğrenmede davranışsak yaklaşımları tanımlar.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Sosyal öğrenme teorilerini tanımlar.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Bilişsel öğrenme teorilerini tanımlar.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Öğrenmeyi etkileyen faktörleri bilir.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67A6EFFB" w14:textId="77777777" w:rsidTr="003402E2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2797C0" w14:textId="6AFF6A0A" w:rsidR="003402E2" w:rsidRPr="00246495" w:rsidRDefault="003402E2" w:rsidP="008A24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Ders anlatma, örnek olay, soru yanıt, öğrenci sunuları.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3402E2" w:rsidRPr="00246495" w:rsidRDefault="003402E2" w:rsidP="003402E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32AF5CA" w14:textId="77777777" w:rsidTr="00394159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5097"/>
            </w:tblGrid>
            <w:tr w:rsidR="00246495" w:rsidRPr="00246495" w14:paraId="291D7ABA" w14:textId="77777777" w:rsidTr="002B7A3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1AB69B" w14:textId="2B99176E" w:rsidR="00E10D69" w:rsidRPr="00246495" w:rsidRDefault="00E10D69" w:rsidP="002B7A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1DC3D02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Psikoloji ve eğitim psikolojisinin tanımı</w:t>
                  </w:r>
                </w:p>
              </w:tc>
            </w:tr>
            <w:tr w:rsidR="00246495" w:rsidRPr="00246495" w14:paraId="4466F044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AF9F4EE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236339E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Psikoloji ve eğitim psikolojisinin işlevleri,</w:t>
                  </w:r>
                </w:p>
              </w:tc>
            </w:tr>
            <w:tr w:rsidR="00246495" w:rsidRPr="00246495" w14:paraId="2059D9B0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C1C3F90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2BF4F81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Çocuk ve ergen gelişimi</w:t>
                  </w:r>
                </w:p>
              </w:tc>
            </w:tr>
            <w:tr w:rsidR="00246495" w:rsidRPr="00246495" w14:paraId="46B9BE6B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200F5E7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9E664E6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Fiziksel gelişim</w:t>
                  </w:r>
                </w:p>
              </w:tc>
            </w:tr>
            <w:tr w:rsidR="00246495" w:rsidRPr="00246495" w14:paraId="1CD4024D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ECAFA2B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BEC21A8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Sosyal gelişim</w:t>
                  </w:r>
                </w:p>
              </w:tc>
            </w:tr>
            <w:tr w:rsidR="00246495" w:rsidRPr="00246495" w14:paraId="68E1F2B2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C68F667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1C18A43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Bilişsel gelişim</w:t>
                  </w:r>
                </w:p>
              </w:tc>
            </w:tr>
            <w:tr w:rsidR="00246495" w:rsidRPr="00246495" w14:paraId="5DD3D5C7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F288602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0A9D16C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Duygusal ve ahlaki gelişim</w:t>
                  </w:r>
                </w:p>
              </w:tc>
            </w:tr>
            <w:tr w:rsidR="00246495" w:rsidRPr="00246495" w14:paraId="6BBDDA94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2BD2051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C8D81EA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246495" w:rsidRPr="00246495" w14:paraId="5164FD9B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D77412C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30C13EC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Öğrenme, öğrenmeyi etkileyen faktörler</w:t>
                  </w:r>
                </w:p>
              </w:tc>
            </w:tr>
            <w:tr w:rsidR="00246495" w:rsidRPr="00246495" w14:paraId="5908D341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61F7FB" w14:textId="239F4F95" w:rsidR="00E10D69" w:rsidRPr="00246495" w:rsidRDefault="00E10D69" w:rsidP="000532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10.</w:t>
                  </w:r>
                  <w:r w:rsidR="0005327C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731567" w14:textId="311F2DF7" w:rsidR="0005327C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Günümüzdeki öğrenme kuramları</w:t>
                  </w:r>
                </w:p>
              </w:tc>
            </w:tr>
            <w:tr w:rsidR="00246495" w:rsidRPr="00246495" w14:paraId="423F30A4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4C4F72E" w14:textId="7777777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095FEC22" w14:textId="31BCD90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11. Hafta</w:t>
                  </w:r>
                </w:p>
                <w:p w14:paraId="54F2F177" w14:textId="7777777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429D3F5A" w14:textId="1E958BDA" w:rsidR="00E10D69" w:rsidRPr="00246495" w:rsidRDefault="00E10D69" w:rsidP="000532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</w:t>
                  </w:r>
                  <w:r w:rsidR="0005327C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</w:t>
                  </w: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D186F2E" w14:textId="77777777" w:rsidR="0005327C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  <w:p w14:paraId="5672940D" w14:textId="037224C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Günümüzdeki öğrenme kuramları</w:t>
                  </w:r>
                </w:p>
                <w:p w14:paraId="084EF018" w14:textId="7777777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3B6659D3" w14:textId="7777777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2CA41DE8" w14:textId="77777777" w:rsidR="0005327C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25943843" w14:textId="792831BF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Etkili öğretim ve etkili öğretimi etkileyen faktörler;</w:t>
                  </w:r>
                </w:p>
              </w:tc>
            </w:tr>
            <w:tr w:rsidR="00246495" w:rsidRPr="00246495" w14:paraId="4E6F1946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D39D64D" w14:textId="0BFBA1A4" w:rsidR="00E10D69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13</w:t>
                  </w:r>
                  <w:r w:rsidR="00E10D69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EDF0FD3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Motivasyon</w:t>
                  </w:r>
                </w:p>
              </w:tc>
            </w:tr>
            <w:tr w:rsidR="00246495" w:rsidRPr="00246495" w14:paraId="42DC84BC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7296394" w14:textId="018C9C57" w:rsidR="00E10D69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14</w:t>
                  </w:r>
                  <w:r w:rsidR="00E10D69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DDF3BE" w14:textId="77777777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Bireysel farklılıklar ve öğrencilerin grup içindeki davranışları</w:t>
                  </w:r>
                </w:p>
              </w:tc>
            </w:tr>
            <w:tr w:rsidR="00246495" w:rsidRPr="00246495" w14:paraId="07C78BBD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0DCE96E" w14:textId="718B7228" w:rsidR="00E10D69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15</w:t>
                  </w:r>
                  <w:r w:rsidR="00E10D69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5F3DF3A" w14:textId="2A63C0BB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r w:rsidR="0005327C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Bireysel farklılıklar ve öğrencilerin grup içindeki davranışları</w:t>
                  </w:r>
                </w:p>
              </w:tc>
            </w:tr>
            <w:tr w:rsidR="00246495" w:rsidRPr="00246495" w14:paraId="6756F345" w14:textId="77777777" w:rsidTr="002B7A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D489912" w14:textId="561ED954" w:rsidR="00E10D69" w:rsidRPr="00246495" w:rsidRDefault="0005327C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16</w:t>
                  </w:r>
                  <w:r w:rsidR="00E10D69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524FEFD" w14:textId="68C7921D" w:rsidR="00E10D69" w:rsidRPr="00246495" w:rsidRDefault="00E10D69" w:rsidP="00E10D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r w:rsidR="0005327C" w:rsidRPr="002464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Final Sınavı</w:t>
                  </w:r>
                </w:p>
              </w:tc>
            </w:tr>
          </w:tbl>
          <w:p w14:paraId="1EAF3903" w14:textId="3A63166E" w:rsidR="00E10D69" w:rsidRPr="00246495" w:rsidRDefault="00E10D69" w:rsidP="00E10D6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14:paraId="2108C47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1D891B65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Haftalık teorik ders saati:3</w:t>
            </w:r>
          </w:p>
          <w:p w14:paraId="4A89DA0F" w14:textId="259D27E1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Haftalık uygulamalı ders saati: 0</w:t>
            </w:r>
          </w:p>
          <w:p w14:paraId="257F5C86" w14:textId="09E520E9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Okuma Faaliyetleri: 2</w:t>
            </w:r>
          </w:p>
          <w:p w14:paraId="220D49D0" w14:textId="594F88D5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 3</w:t>
            </w:r>
          </w:p>
          <w:p w14:paraId="72D56ED3" w14:textId="6DB2D78C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Materyal tasarlama, uygulama: 3</w:t>
            </w:r>
          </w:p>
          <w:p w14:paraId="010992B0" w14:textId="15423064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Rapor hazırlama: 5</w:t>
            </w:r>
          </w:p>
          <w:p w14:paraId="674D0B21" w14:textId="6DE1276A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Sunu hazırlama: 1</w:t>
            </w:r>
          </w:p>
          <w:p w14:paraId="11B0DCBD" w14:textId="530BEBB2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Sunum: 2</w:t>
            </w:r>
          </w:p>
          <w:p w14:paraId="4911053E" w14:textId="529B6974" w:rsidR="00E10D69" w:rsidRPr="00246495" w:rsidRDefault="00E10D69" w:rsidP="00E1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Ara sınav ve ara sınava hazırlık: 2</w:t>
            </w:r>
          </w:p>
          <w:p w14:paraId="57EBF09C" w14:textId="625D64A3" w:rsidR="00E10D69" w:rsidRPr="00246495" w:rsidRDefault="00E10D69" w:rsidP="00E10D69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 3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E10D69" w:rsidRPr="00246495" w:rsidRDefault="00E10D69" w:rsidP="00E10D69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E10D69" w:rsidRPr="00246495" w:rsidRDefault="00E10D69" w:rsidP="00E10D69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Katkısı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E10D69" w:rsidRPr="00246495" w:rsidRDefault="00E10D69" w:rsidP="00E10D69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E10D69" w:rsidRPr="00246495" w:rsidRDefault="00E10D69" w:rsidP="00E10D69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4FBC86BB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515810D6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3A8AD369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ADD2BAC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11E15F19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0E09EE11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2DFECD8E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23209016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5F860809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610325DA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6FF4DE03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246495" w:rsidRPr="00246495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1B292BC0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158023C5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6FE8E6D3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E10D69" w:rsidRPr="00246495" w:rsidRDefault="00E10D69" w:rsidP="00E10D6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54EC1793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0051440A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246495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246495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246495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246495" w:rsidRPr="00246495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246495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246495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246495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246495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246495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246495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246495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246495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246495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246495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246495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246495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246495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246495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5A67188" w14:textId="77777777" w:rsidTr="00133A9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B0C1" w14:textId="01F63ED7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8B19" w14:textId="5ED57D7E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ED4B" w14:textId="3F3C3E3E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840C531" w14:textId="77777777" w:rsidTr="00133A9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597E" w14:textId="052C977C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FE54" w14:textId="1ABC240D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AC843" w14:textId="3EBFBC72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045ECD0" w14:textId="77777777" w:rsidTr="00133A9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EBDE" w14:textId="5CAD4451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5C24" w14:textId="7E22CEA2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CFA2" w14:textId="185E1CAF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3E8E341" w14:textId="77777777" w:rsidTr="00133A9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74E1" w14:textId="6D7F148D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B413" w14:textId="3F446128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4306" w14:textId="3D4FFFCB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7963A5CB" w14:textId="77777777" w:rsidTr="00133A9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C9943" w14:textId="4114D46E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0A5C2" w14:textId="572656F4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FE95" w14:textId="74E2A40E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65A2253" w14:textId="77777777" w:rsidTr="00133A9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4666" w14:textId="35BCAFFD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B828" w14:textId="22B83CFA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AF19" w14:textId="110801EA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C85E5B2" w14:textId="77777777" w:rsidTr="00133A9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CAEE5" w14:textId="7B3E1F3B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7A82" w14:textId="1941279A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959C" w14:textId="7398FA83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3BD6F161" w14:textId="77777777" w:rsidTr="00133A9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44EA" w14:textId="4ECF5CF0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BDB8" w14:textId="042D4C04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4073A" w14:textId="58C9ED59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6C0809F2" w14:textId="77777777" w:rsidTr="00133A9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789A" w14:textId="55A35C80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8777A" w14:textId="77208D49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3A64" w14:textId="36D93436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F59B4E9" w14:textId="77777777" w:rsidTr="00133A9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AC1A" w14:textId="45B4DDD9" w:rsidR="00E10D69" w:rsidRPr="00246495" w:rsidRDefault="00E10D69" w:rsidP="00E10D6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32BE" w14:textId="46AFACB1" w:rsidR="00E10D69" w:rsidRPr="00246495" w:rsidRDefault="00E10D69" w:rsidP="00E10D6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7FEF" w14:textId="5C80DA7D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35B973FA" w14:textId="77777777" w:rsidTr="00133A9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09028" w14:textId="77777777" w:rsidR="00E10D69" w:rsidRPr="00246495" w:rsidRDefault="00E10D69" w:rsidP="00E10D6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5087" w14:textId="77777777" w:rsidR="00E10D69" w:rsidRPr="00246495" w:rsidRDefault="00E10D69" w:rsidP="00E10D69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950F0" w14:textId="35554A6B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3CE1F35D" w14:textId="77777777" w:rsidTr="00133A9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9B76A" w14:textId="4EAC9393" w:rsidR="00E10D69" w:rsidRPr="00246495" w:rsidRDefault="00E10D69" w:rsidP="00E10D6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E23CA" w14:textId="316A1B78" w:rsidR="00E10D69" w:rsidRPr="00246495" w:rsidRDefault="00E10D69" w:rsidP="00E10D69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FE4C1" w14:textId="2414A94A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E0468AF" w14:textId="77777777" w:rsidTr="00133A9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E10D69" w:rsidRPr="00246495" w:rsidRDefault="00E10D69" w:rsidP="00E10D6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FC0D" w14:textId="156DAC26" w:rsidR="00E10D69" w:rsidRPr="00246495" w:rsidRDefault="00E10D69" w:rsidP="00E10D6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653A" w14:textId="7EB589A0" w:rsidR="00E10D69" w:rsidRPr="00246495" w:rsidRDefault="00E10D69" w:rsidP="00E10D69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2821" w14:textId="47AF3B1F" w:rsidR="00E10D69" w:rsidRPr="00246495" w:rsidRDefault="00E10D69" w:rsidP="00E10D6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246495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246495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246495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246495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246495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246495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246495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246495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246495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246495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246495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246495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0B4712F" w14:textId="77777777" w:rsidTr="003402E2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E10D69" w:rsidRPr="00246495" w:rsidRDefault="00E10D69" w:rsidP="00E10D69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E10D69" w:rsidRPr="00246495" w:rsidRDefault="00E10D69" w:rsidP="00E10D69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E10D69" w:rsidRPr="00246495" w:rsidRDefault="00E10D69" w:rsidP="00E10D69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490DFDDC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E10D69" w:rsidRPr="00246495" w:rsidRDefault="00E10D69" w:rsidP="00E10D69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3D4771F" w14:textId="77777777" w:rsidTr="003402E2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E10D69" w:rsidRPr="00246495" w:rsidRDefault="00E10D69" w:rsidP="00E10D69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E10D69" w:rsidRPr="00246495" w:rsidRDefault="00E10D69" w:rsidP="00E10D69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E10D69" w:rsidRPr="00246495" w:rsidRDefault="00E10D69" w:rsidP="00E10D69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38D0AE06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E10D69" w:rsidRPr="00246495" w:rsidRDefault="00E10D69" w:rsidP="00E10D69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CCC26E9" w14:textId="77777777" w:rsidTr="003402E2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E10D69" w:rsidRPr="00246495" w:rsidRDefault="00E10D69" w:rsidP="00E10D69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E10D69" w:rsidRPr="00246495" w:rsidRDefault="00E10D69" w:rsidP="00E10D69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E10D69" w:rsidRPr="00246495" w:rsidRDefault="00E10D69" w:rsidP="00E10D69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8B0F27F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E10D69" w:rsidRPr="00246495" w:rsidRDefault="00E10D69" w:rsidP="00E10D69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E10D69" w:rsidRPr="00246495" w:rsidRDefault="00E10D69" w:rsidP="00E10D69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0027CE4" w14:textId="77777777" w:rsidTr="003402E2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53D59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1E9BDA48" w14:textId="77777777" w:rsidTr="003402E2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6634F6F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71EF0B7" w14:textId="77777777" w:rsidTr="003402E2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18F23852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663826C2" w14:textId="77777777" w:rsidTr="003402E2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1F67612E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367DB30A" w14:textId="77777777" w:rsidTr="003402E2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5C07EED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3F6CF5E" w14:textId="77777777" w:rsidTr="003402E2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E10D69" w:rsidRPr="00246495" w:rsidRDefault="00E10D69" w:rsidP="00E10D69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66287692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29DC1093" w14:textId="77777777" w:rsidTr="003402E2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3959A0D2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78F2A05D" w14:textId="77777777" w:rsidTr="003402E2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3E7B73B4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30CEED4E" w14:textId="77777777" w:rsidTr="003402E2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E10D69" w:rsidRPr="00246495" w:rsidRDefault="00E10D69" w:rsidP="00E10D69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1128AF2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83CB29B" w14:textId="77777777" w:rsidTr="003402E2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E10D69" w:rsidRPr="00246495" w:rsidRDefault="00E10D69" w:rsidP="00E10D6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5F69357C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7A66FFF" w14:textId="77777777" w:rsidTr="003402E2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E10D69" w:rsidRPr="00246495" w:rsidRDefault="00E10D69" w:rsidP="00E10D69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6235D28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5E8986ED" w14:textId="77777777" w:rsidTr="003402E2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E10D69" w:rsidRPr="00246495" w:rsidRDefault="00E10D69" w:rsidP="00E10D69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45D96D63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72A6604" w14:textId="77777777" w:rsidTr="003402E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4146569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35CC71E" w14:textId="77777777" w:rsidTr="003402E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2661CD8D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Erken çocukluk alanı ile ilgili ulusal ve </w:t>
            </w:r>
            <w:r w:rsidR="002B7A32"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uluslararası</w:t>
            </w: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4274C0B6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70FBD9A4" w14:textId="77777777" w:rsidTr="003402E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E10D69" w:rsidRPr="00246495" w:rsidRDefault="00E10D69" w:rsidP="00E10D69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1411E88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018A11E9" w14:textId="77777777" w:rsidTr="003402E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E10D69" w:rsidRPr="00246495" w:rsidRDefault="00E10D69" w:rsidP="00E10D69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0E113CF0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75590FD6" w14:textId="77777777" w:rsidTr="003402E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E10D69" w:rsidRPr="00246495" w:rsidRDefault="00E10D69" w:rsidP="00E10D69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E10D69" w:rsidRPr="00246495" w:rsidRDefault="00E10D69" w:rsidP="00E10D69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E10D69" w:rsidRPr="00246495" w:rsidRDefault="00E10D69" w:rsidP="00E10D69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465B6CC6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49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E10D69" w:rsidRPr="00246495" w:rsidRDefault="00E10D69" w:rsidP="00E10D69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E10D69" w:rsidRPr="00246495" w:rsidRDefault="00E10D69" w:rsidP="00E10D69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E10D69" w:rsidRPr="00246495" w:rsidRDefault="00E10D69" w:rsidP="00E10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495" w:rsidRPr="00246495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246495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495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246495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246495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4945C" w14:textId="6D4E9D7A" w:rsidR="00F7486D" w:rsidRPr="00246495" w:rsidRDefault="00F7486D" w:rsidP="00F7486D">
            <w:pPr>
              <w:rPr>
                <w:rFonts w:ascii="Times New Roman" w:hAnsi="Times New Roman" w:cs="Times New Roman"/>
                <w:sz w:val="20"/>
              </w:rPr>
            </w:pPr>
            <w:r w:rsidRPr="00246495">
              <w:rPr>
                <w:rFonts w:ascii="Times New Roman" w:hAnsi="Times New Roman" w:cs="Times New Roman"/>
                <w:sz w:val="20"/>
              </w:rPr>
              <w:t>Prof. Dr. Gülay Ekici</w:t>
            </w:r>
          </w:p>
          <w:p w14:paraId="080B6231" w14:textId="4EE790B0" w:rsidR="00F7486D" w:rsidRPr="00246495" w:rsidRDefault="002B7A32" w:rsidP="00F7486D">
            <w:pPr>
              <w:rPr>
                <w:rFonts w:ascii="Times New Roman" w:hAnsi="Times New Roman" w:cs="Times New Roman"/>
                <w:sz w:val="20"/>
              </w:rPr>
            </w:pPr>
            <w:r w:rsidRPr="00246495">
              <w:rPr>
                <w:rFonts w:ascii="Times New Roman" w:hAnsi="Times New Roman" w:cs="Times New Roman"/>
                <w:sz w:val="20"/>
              </w:rPr>
              <w:t>Gazi Eğitim Fakültesi, Eğitim Bilimleri Bölümü</w:t>
            </w:r>
            <w:r w:rsidR="00F7486D" w:rsidRPr="00246495">
              <w:rPr>
                <w:rFonts w:ascii="Times New Roman" w:hAnsi="Times New Roman" w:cs="Times New Roman"/>
                <w:sz w:val="20"/>
              </w:rPr>
              <w:t xml:space="preserve"> Eğitim Programları ve Öğretim ABD</w:t>
            </w:r>
          </w:p>
          <w:p w14:paraId="09EE3359" w14:textId="5C6FECEF" w:rsidR="00F7486D" w:rsidRPr="00246495" w:rsidRDefault="001906C2" w:rsidP="00F7486D">
            <w:pPr>
              <w:rPr>
                <w:rFonts w:ascii="Times New Roman" w:hAnsi="Times New Roman" w:cs="Times New Roman"/>
                <w:sz w:val="20"/>
              </w:rPr>
            </w:pPr>
            <w:hyperlink r:id="rId10" w:history="1">
              <w:r w:rsidR="009364F9" w:rsidRPr="00246495">
                <w:rPr>
                  <w:rStyle w:val="Kpr"/>
                  <w:rFonts w:ascii="Times New Roman" w:hAnsi="Times New Roman" w:cs="Times New Roman"/>
                  <w:color w:val="auto"/>
                  <w:sz w:val="20"/>
                </w:rPr>
                <w:t>gekici@gazi.edu.tr</w:t>
              </w:r>
            </w:hyperlink>
          </w:p>
          <w:p w14:paraId="36DCD7A1" w14:textId="4CE16A69" w:rsidR="009364F9" w:rsidRPr="00246495" w:rsidRDefault="009364F9" w:rsidP="00F7486D">
            <w:pPr>
              <w:rPr>
                <w:rFonts w:ascii="Times New Roman" w:hAnsi="Times New Roman" w:cs="Times New Roman"/>
                <w:sz w:val="20"/>
              </w:rPr>
            </w:pPr>
          </w:p>
          <w:p w14:paraId="13A2D12F" w14:textId="77777777" w:rsidR="009364F9" w:rsidRPr="00246495" w:rsidRDefault="009364F9" w:rsidP="009364F9">
            <w:pPr>
              <w:rPr>
                <w:rFonts w:ascii="Times New Roman" w:hAnsi="Times New Roman" w:cs="Times New Roman"/>
                <w:sz w:val="20"/>
              </w:rPr>
            </w:pPr>
            <w:r w:rsidRPr="00246495">
              <w:rPr>
                <w:rFonts w:ascii="Times New Roman" w:hAnsi="Times New Roman" w:cs="Times New Roman"/>
                <w:sz w:val="20"/>
              </w:rPr>
              <w:t xml:space="preserve">Dr. </w:t>
            </w:r>
            <w:proofErr w:type="spellStart"/>
            <w:r w:rsidRPr="00246495">
              <w:rPr>
                <w:rFonts w:ascii="Times New Roman" w:hAnsi="Times New Roman" w:cs="Times New Roman"/>
                <w:sz w:val="20"/>
              </w:rPr>
              <w:t>Öğrt</w:t>
            </w:r>
            <w:proofErr w:type="spellEnd"/>
            <w:r w:rsidRPr="00246495">
              <w:rPr>
                <w:rFonts w:ascii="Times New Roman" w:hAnsi="Times New Roman" w:cs="Times New Roman"/>
                <w:sz w:val="20"/>
              </w:rPr>
              <w:t>. Ü. Halime Şenay Şen</w:t>
            </w:r>
          </w:p>
          <w:p w14:paraId="683FB3A4" w14:textId="77777777" w:rsidR="009364F9" w:rsidRPr="00246495" w:rsidRDefault="001906C2" w:rsidP="009364F9">
            <w:pPr>
              <w:rPr>
                <w:rFonts w:ascii="Times New Roman" w:hAnsi="Times New Roman" w:cs="Times New Roman"/>
                <w:sz w:val="20"/>
              </w:rPr>
            </w:pPr>
            <w:hyperlink r:id="rId11" w:history="1">
              <w:r w:rsidR="009364F9" w:rsidRPr="00246495">
                <w:rPr>
                  <w:rStyle w:val="Kpr"/>
                  <w:rFonts w:ascii="Times New Roman" w:hAnsi="Times New Roman" w:cs="Times New Roman"/>
                  <w:color w:val="auto"/>
                  <w:sz w:val="20"/>
                </w:rPr>
                <w:t>senay@gazi.edu.tr</w:t>
              </w:r>
            </w:hyperlink>
          </w:p>
          <w:p w14:paraId="7EBC29F6" w14:textId="77777777" w:rsidR="009364F9" w:rsidRPr="00246495" w:rsidRDefault="009364F9" w:rsidP="00F7486D">
            <w:pPr>
              <w:rPr>
                <w:rFonts w:ascii="Times New Roman" w:hAnsi="Times New Roman" w:cs="Times New Roman"/>
                <w:sz w:val="20"/>
              </w:rPr>
            </w:pPr>
          </w:p>
          <w:p w14:paraId="257D340B" w14:textId="72C6631E" w:rsidR="004F3DBC" w:rsidRPr="00246495" w:rsidRDefault="004F3DB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246495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Pr="00246495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246495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246495" w:rsidSect="00141BDB">
          <w:footerReference w:type="even" r:id="rId12"/>
          <w:footerReference w:type="default" r:id="rId13"/>
          <w:footerReference w:type="first" r:id="rId14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246495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246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88A89" w14:textId="77777777" w:rsidR="001906C2" w:rsidRDefault="001906C2">
      <w:pPr>
        <w:spacing w:after="0" w:line="240" w:lineRule="auto"/>
      </w:pPr>
      <w:r>
        <w:separator/>
      </w:r>
    </w:p>
  </w:endnote>
  <w:endnote w:type="continuationSeparator" w:id="0">
    <w:p w14:paraId="1C67AC71" w14:textId="77777777" w:rsidR="001906C2" w:rsidRDefault="0019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3402E2" w:rsidRDefault="003402E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3402E2" w:rsidRDefault="003402E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3402E2" w:rsidRDefault="003402E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3402E2" w:rsidRDefault="003402E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3402E2" w:rsidRDefault="003402E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3402E2" w:rsidRDefault="003402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01E8F" w14:textId="77777777" w:rsidR="001906C2" w:rsidRDefault="001906C2">
      <w:pPr>
        <w:spacing w:after="0" w:line="240" w:lineRule="auto"/>
      </w:pPr>
      <w:r>
        <w:separator/>
      </w:r>
    </w:p>
  </w:footnote>
  <w:footnote w:type="continuationSeparator" w:id="0">
    <w:p w14:paraId="018C8B12" w14:textId="77777777" w:rsidR="001906C2" w:rsidRDefault="0019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C1608"/>
    <w:multiLevelType w:val="multilevel"/>
    <w:tmpl w:val="C112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F1FA1"/>
    <w:multiLevelType w:val="hybridMultilevel"/>
    <w:tmpl w:val="DFC420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4B08"/>
    <w:multiLevelType w:val="hybridMultilevel"/>
    <w:tmpl w:val="B5B685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5327C"/>
    <w:rsid w:val="00070111"/>
    <w:rsid w:val="00077FDF"/>
    <w:rsid w:val="000B55FF"/>
    <w:rsid w:val="000B5B4A"/>
    <w:rsid w:val="000B6AC3"/>
    <w:rsid w:val="00141BDB"/>
    <w:rsid w:val="0015343E"/>
    <w:rsid w:val="001906C2"/>
    <w:rsid w:val="00192FC9"/>
    <w:rsid w:val="00246495"/>
    <w:rsid w:val="002717C8"/>
    <w:rsid w:val="0029585F"/>
    <w:rsid w:val="002B3BFC"/>
    <w:rsid w:val="002B59FD"/>
    <w:rsid w:val="002B7A32"/>
    <w:rsid w:val="00305B60"/>
    <w:rsid w:val="00323AA5"/>
    <w:rsid w:val="00336923"/>
    <w:rsid w:val="00336CD3"/>
    <w:rsid w:val="003402E2"/>
    <w:rsid w:val="00361134"/>
    <w:rsid w:val="003938A6"/>
    <w:rsid w:val="003C3DEC"/>
    <w:rsid w:val="003E5867"/>
    <w:rsid w:val="004036D1"/>
    <w:rsid w:val="00462770"/>
    <w:rsid w:val="004852AD"/>
    <w:rsid w:val="00495325"/>
    <w:rsid w:val="004E0FDB"/>
    <w:rsid w:val="004F3DBC"/>
    <w:rsid w:val="00536A93"/>
    <w:rsid w:val="00545C9C"/>
    <w:rsid w:val="00547A30"/>
    <w:rsid w:val="00552559"/>
    <w:rsid w:val="0058368C"/>
    <w:rsid w:val="005B701A"/>
    <w:rsid w:val="00600B0D"/>
    <w:rsid w:val="00607C28"/>
    <w:rsid w:val="00673280"/>
    <w:rsid w:val="006C0322"/>
    <w:rsid w:val="00703A0B"/>
    <w:rsid w:val="00706923"/>
    <w:rsid w:val="007644F8"/>
    <w:rsid w:val="00815396"/>
    <w:rsid w:val="00861817"/>
    <w:rsid w:val="008A2412"/>
    <w:rsid w:val="008C0334"/>
    <w:rsid w:val="008C7001"/>
    <w:rsid w:val="008D483B"/>
    <w:rsid w:val="008F5E76"/>
    <w:rsid w:val="0092495B"/>
    <w:rsid w:val="009364F9"/>
    <w:rsid w:val="0097103C"/>
    <w:rsid w:val="009A3A4C"/>
    <w:rsid w:val="00A4160D"/>
    <w:rsid w:val="00A60421"/>
    <w:rsid w:val="00A9729D"/>
    <w:rsid w:val="00AB03F3"/>
    <w:rsid w:val="00AB3938"/>
    <w:rsid w:val="00AC4209"/>
    <w:rsid w:val="00AD4B7E"/>
    <w:rsid w:val="00AE3AA7"/>
    <w:rsid w:val="00AF6878"/>
    <w:rsid w:val="00B04DED"/>
    <w:rsid w:val="00B24DD6"/>
    <w:rsid w:val="00B403CC"/>
    <w:rsid w:val="00B615AB"/>
    <w:rsid w:val="00B71180"/>
    <w:rsid w:val="00B9257D"/>
    <w:rsid w:val="00B93162"/>
    <w:rsid w:val="00BB03DE"/>
    <w:rsid w:val="00BB11CB"/>
    <w:rsid w:val="00C84AA8"/>
    <w:rsid w:val="00CC6D61"/>
    <w:rsid w:val="00CD7F1A"/>
    <w:rsid w:val="00D25800"/>
    <w:rsid w:val="00D45D36"/>
    <w:rsid w:val="00DA0994"/>
    <w:rsid w:val="00DD6B67"/>
    <w:rsid w:val="00E10D69"/>
    <w:rsid w:val="00E51983"/>
    <w:rsid w:val="00E522E7"/>
    <w:rsid w:val="00E60B8C"/>
    <w:rsid w:val="00E74FC5"/>
    <w:rsid w:val="00E761DB"/>
    <w:rsid w:val="00E86CE9"/>
    <w:rsid w:val="00EA6A28"/>
    <w:rsid w:val="00EE7594"/>
    <w:rsid w:val="00F7486D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nay@gazi.edu.t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ekici@gazi.edu.t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dcterms:created xsi:type="dcterms:W3CDTF">2019-02-07T08:38:00Z</dcterms:created>
  <dcterms:modified xsi:type="dcterms:W3CDTF">2019-10-20T16:21:00Z</dcterms:modified>
</cp:coreProperties>
</file>